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eastAsia="zh-CN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7319DE">
        <w:rPr>
          <w:rFonts w:hint="eastAsia"/>
          <w:b/>
          <w:noProof/>
          <w:sz w:val="24"/>
          <w:lang w:eastAsia="zh-CN"/>
        </w:rPr>
        <w:t>SA</w:t>
      </w:r>
      <w:r w:rsidRPr="009016FE">
        <w:rPr>
          <w:b/>
          <w:noProof/>
          <w:sz w:val="24"/>
        </w:rPr>
        <w:t xml:space="preserve"> WG </w:t>
      </w:r>
      <w:bookmarkEnd w:id="0"/>
      <w:bookmarkEnd w:id="1"/>
      <w:bookmarkEnd w:id="2"/>
      <w:r w:rsidR="007319DE">
        <w:rPr>
          <w:rFonts w:hint="eastAsia"/>
          <w:b/>
          <w:noProof/>
          <w:sz w:val="24"/>
          <w:lang w:eastAsia="zh-CN"/>
        </w:rPr>
        <w:t>2</w:t>
      </w:r>
      <w:r w:rsidR="009016FE" w:rsidRPr="009016FE">
        <w:rPr>
          <w:b/>
          <w:noProof/>
          <w:sz w:val="24"/>
        </w:rPr>
        <w:t xml:space="preserve">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</w:t>
      </w:r>
      <w:r w:rsidR="007319DE">
        <w:rPr>
          <w:rFonts w:hint="eastAsia"/>
          <w:b/>
          <w:noProof/>
          <w:sz w:val="24"/>
          <w:lang w:eastAsia="zh-CN"/>
        </w:rPr>
        <w:t>19</w:t>
      </w:r>
      <w:r w:rsidRPr="009016FE">
        <w:rPr>
          <w:b/>
          <w:noProof/>
          <w:sz w:val="24"/>
        </w:rPr>
        <w:tab/>
        <w:t xml:space="preserve">TDoc </w:t>
      </w:r>
      <w:r w:rsidR="007319DE">
        <w:rPr>
          <w:rFonts w:hint="eastAsia"/>
          <w:b/>
          <w:noProof/>
          <w:sz w:val="24"/>
          <w:lang w:eastAsia="zh-CN"/>
        </w:rPr>
        <w:t>S2</w:t>
      </w:r>
      <w:r w:rsidR="00E70734">
        <w:rPr>
          <w:b/>
          <w:noProof/>
          <w:sz w:val="24"/>
        </w:rPr>
        <w:t>-1</w:t>
      </w:r>
      <w:r w:rsidR="009260C9">
        <w:rPr>
          <w:b/>
          <w:noProof/>
          <w:sz w:val="24"/>
        </w:rPr>
        <w:t>7</w:t>
      </w:r>
      <w:r w:rsidR="006E129B">
        <w:rPr>
          <w:rFonts w:hint="eastAsia"/>
          <w:b/>
          <w:noProof/>
          <w:sz w:val="24"/>
          <w:lang w:eastAsia="zh-CN"/>
        </w:rPr>
        <w:t>1359</w:t>
      </w:r>
    </w:p>
    <w:p w:rsidR="009260C9" w:rsidRPr="009260C9" w:rsidRDefault="007319DE">
      <w:pPr>
        <w:rPr>
          <w:rFonts w:ascii="Arial" w:hAnsi="Arial"/>
          <w:b/>
          <w:noProof/>
          <w:sz w:val="24"/>
        </w:rPr>
      </w:pPr>
      <w:r w:rsidRPr="007319DE">
        <w:rPr>
          <w:rFonts w:ascii="Arial" w:hAnsi="Arial"/>
          <w:b/>
          <w:noProof/>
          <w:sz w:val="24"/>
        </w:rPr>
        <w:t>Dubrovnik</w:t>
      </w:r>
      <w:r w:rsidR="009260C9">
        <w:rPr>
          <w:rFonts w:ascii="Arial" w:hAnsi="Arial"/>
          <w:b/>
          <w:noProof/>
          <w:sz w:val="24"/>
        </w:rPr>
        <w:t xml:space="preserve">, </w:t>
      </w:r>
      <w:r w:rsidRPr="007319DE">
        <w:rPr>
          <w:rFonts w:ascii="Arial" w:hAnsi="Arial"/>
          <w:b/>
          <w:noProof/>
          <w:sz w:val="24"/>
        </w:rPr>
        <w:t>Croatia</w:t>
      </w:r>
      <w:r w:rsidR="009260C9">
        <w:rPr>
          <w:rFonts w:ascii="Arial" w:hAnsi="Arial"/>
          <w:b/>
          <w:noProof/>
          <w:sz w:val="24"/>
        </w:rPr>
        <w:t xml:space="preserve">, </w:t>
      </w:r>
      <w:r w:rsidRPr="007319DE">
        <w:rPr>
          <w:rFonts w:ascii="Arial" w:hAnsi="Arial"/>
          <w:b/>
          <w:noProof/>
          <w:sz w:val="24"/>
        </w:rPr>
        <w:t xml:space="preserve">13 - 17 Feb 2017    </w:t>
      </w:r>
    </w:p>
    <w:p w:rsidR="004E3939" w:rsidRPr="004E3939" w:rsidRDefault="00792BBA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7319DE" w:rsidRPr="007319DE">
        <w:rPr>
          <w:rFonts w:ascii="Arial" w:hAnsi="Arial" w:cs="Arial" w:hint="eastAsia"/>
          <w:sz w:val="22"/>
          <w:szCs w:val="22"/>
        </w:rPr>
        <w:t>[draft] Reply</w:t>
      </w:r>
      <w:r w:rsidR="007319DE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Pr="00792BBA">
        <w:rPr>
          <w:rFonts w:ascii="Arial" w:hAnsi="Arial" w:cs="Arial"/>
          <w:sz w:val="22"/>
          <w:szCs w:val="22"/>
        </w:rPr>
        <w:t>LS on</w:t>
      </w:r>
      <w:r w:rsidRPr="00792BBA">
        <w:t xml:space="preserve"> </w:t>
      </w:r>
      <w:r w:rsidRPr="00792BBA">
        <w:rPr>
          <w:rFonts w:ascii="Arial" w:hAnsi="Arial" w:cs="Arial"/>
          <w:sz w:val="22"/>
          <w:szCs w:val="22"/>
        </w:rPr>
        <w:t>MBMS user service for UEs using power saving functions</w:t>
      </w:r>
      <w:r w:rsidRPr="00792BBA">
        <w:rPr>
          <w:rFonts w:ascii="Arial" w:hAnsi="Arial" w:cs="Arial"/>
          <w:sz w:val="22"/>
          <w:szCs w:val="22"/>
          <w:highlight w:val="yellow"/>
        </w:rPr>
        <w:t xml:space="preserve"> 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19DE" w:rsidRPr="007319DE">
        <w:rPr>
          <w:rFonts w:ascii="Arial" w:hAnsi="Arial" w:cs="Arial" w:hint="eastAsia"/>
          <w:sz w:val="22"/>
          <w:szCs w:val="22"/>
        </w:rPr>
        <w:t>S2</w:t>
      </w:r>
      <w:r w:rsidR="007319DE" w:rsidRPr="007319DE">
        <w:rPr>
          <w:rFonts w:ascii="Arial" w:hAnsi="Arial" w:cs="Arial"/>
          <w:sz w:val="22"/>
          <w:szCs w:val="22"/>
        </w:rPr>
        <w:t>-17</w:t>
      </w:r>
      <w:r w:rsidR="007319DE" w:rsidRPr="007319DE">
        <w:rPr>
          <w:rFonts w:ascii="Arial" w:hAnsi="Arial" w:cs="Arial" w:hint="eastAsia"/>
          <w:sz w:val="22"/>
          <w:szCs w:val="22"/>
        </w:rPr>
        <w:t>0</w:t>
      </w:r>
      <w:r w:rsidR="00051097">
        <w:rPr>
          <w:rFonts w:ascii="Arial" w:hAnsi="Arial" w:cs="Arial" w:hint="eastAsia"/>
          <w:sz w:val="22"/>
          <w:szCs w:val="22"/>
          <w:lang w:eastAsia="zh-CN"/>
        </w:rPr>
        <w:t>727</w:t>
      </w:r>
      <w:r w:rsidR="007319DE">
        <w:rPr>
          <w:rFonts w:ascii="Arial" w:hAnsi="Arial" w:cs="Arial" w:hint="eastAsia"/>
          <w:sz w:val="22"/>
          <w:szCs w:val="22"/>
          <w:lang w:eastAsia="zh-CN"/>
        </w:rPr>
        <w:t xml:space="preserve">/C1-170379 </w:t>
      </w:r>
      <w:r w:rsidR="007319DE" w:rsidRPr="00792BBA">
        <w:rPr>
          <w:rFonts w:ascii="Arial" w:hAnsi="Arial" w:cs="Arial"/>
          <w:sz w:val="22"/>
          <w:szCs w:val="22"/>
        </w:rPr>
        <w:t>LS on</w:t>
      </w:r>
      <w:r w:rsidR="007319DE" w:rsidRPr="00792BBA">
        <w:t xml:space="preserve"> </w:t>
      </w:r>
      <w:r w:rsidR="007319DE" w:rsidRPr="00792BBA">
        <w:rPr>
          <w:rFonts w:ascii="Arial" w:hAnsi="Arial" w:cs="Arial"/>
          <w:sz w:val="22"/>
          <w:szCs w:val="22"/>
        </w:rPr>
        <w:t>MBMS user service for UEs using power saving functions</w:t>
      </w:r>
    </w:p>
    <w:p w:rsidR="00B97703" w:rsidRPr="00792BB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2BBA" w:rsidRPr="00792BBA">
        <w:rPr>
          <w:rFonts w:ascii="Arial" w:hAnsi="Arial" w:cs="Arial"/>
          <w:bCs/>
          <w:sz w:val="22"/>
          <w:szCs w:val="22"/>
        </w:rPr>
        <w:t>R</w:t>
      </w:r>
      <w:r w:rsidRPr="00792BBA">
        <w:rPr>
          <w:rFonts w:ascii="Arial" w:hAnsi="Arial" w:cs="Arial"/>
          <w:bCs/>
          <w:sz w:val="22"/>
          <w:szCs w:val="22"/>
        </w:rPr>
        <w:t>elease</w:t>
      </w:r>
      <w:r w:rsidR="00792BBA" w:rsidRPr="00792BBA">
        <w:rPr>
          <w:rFonts w:ascii="Arial" w:hAnsi="Arial" w:cs="Arial" w:hint="eastAsia"/>
          <w:bCs/>
          <w:sz w:val="22"/>
          <w:szCs w:val="22"/>
        </w:rPr>
        <w:t xml:space="preserve"> 14</w:t>
      </w:r>
    </w:p>
    <w:bookmarkEnd w:id="5"/>
    <w:bookmarkEnd w:id="6"/>
    <w:bookmarkEnd w:id="7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92BBA" w:rsidRPr="00792BBA">
        <w:rPr>
          <w:rFonts w:ascii="Arial" w:hAnsi="Arial" w:cs="Arial"/>
          <w:bCs/>
          <w:sz w:val="22"/>
          <w:szCs w:val="22"/>
        </w:rPr>
        <w:t>CIoT</w:t>
      </w:r>
      <w:proofErr w:type="spellEnd"/>
      <w:r w:rsidR="00792BBA" w:rsidRPr="00792BBA">
        <w:rPr>
          <w:rFonts w:ascii="Arial" w:hAnsi="Arial" w:cs="Arial"/>
          <w:bCs/>
          <w:sz w:val="22"/>
          <w:szCs w:val="22"/>
        </w:rPr>
        <w:t>-Ext-CT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92BBA" w:rsidRPr="00DB2179">
        <w:rPr>
          <w:rFonts w:ascii="Arial" w:hAnsi="Arial" w:cs="Arial"/>
          <w:sz w:val="22"/>
          <w:szCs w:val="22"/>
        </w:rPr>
        <w:t xml:space="preserve">3GPP TSG </w:t>
      </w:r>
      <w:r w:rsidR="007319DE">
        <w:rPr>
          <w:rFonts w:ascii="Arial" w:hAnsi="Arial" w:cs="Arial" w:hint="eastAsia"/>
          <w:sz w:val="22"/>
          <w:szCs w:val="22"/>
          <w:lang w:eastAsia="zh-CN"/>
        </w:rPr>
        <w:t>SA</w:t>
      </w:r>
      <w:r w:rsidR="00792BBA" w:rsidRPr="00DB2179">
        <w:rPr>
          <w:rFonts w:ascii="Arial" w:hAnsi="Arial" w:cs="Arial"/>
          <w:sz w:val="22"/>
          <w:szCs w:val="22"/>
        </w:rPr>
        <w:t xml:space="preserve"> WG</w:t>
      </w:r>
      <w:r w:rsidR="007319DE">
        <w:rPr>
          <w:rFonts w:ascii="Arial" w:hAnsi="Arial" w:cs="Arial" w:hint="eastAsia"/>
          <w:sz w:val="22"/>
          <w:szCs w:val="22"/>
          <w:lang w:eastAsia="zh-CN"/>
        </w:rPr>
        <w:t>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2BBA" w:rsidRPr="00DB2179">
        <w:rPr>
          <w:rFonts w:ascii="Arial" w:hAnsi="Arial" w:cs="Arial"/>
          <w:bCs/>
          <w:sz w:val="22"/>
          <w:szCs w:val="22"/>
        </w:rPr>
        <w:t xml:space="preserve">3GPP TSG </w:t>
      </w:r>
      <w:r w:rsidR="00E27588">
        <w:rPr>
          <w:rFonts w:ascii="Arial" w:hAnsi="Arial" w:cs="Arial" w:hint="eastAsia"/>
          <w:bCs/>
          <w:sz w:val="22"/>
          <w:szCs w:val="22"/>
          <w:lang w:eastAsia="zh-CN"/>
        </w:rPr>
        <w:t>CT</w:t>
      </w:r>
      <w:r w:rsidR="00792BBA" w:rsidRPr="00DB2179">
        <w:rPr>
          <w:rFonts w:ascii="Arial" w:hAnsi="Arial" w:cs="Arial"/>
          <w:bCs/>
          <w:sz w:val="22"/>
          <w:szCs w:val="22"/>
        </w:rPr>
        <w:t xml:space="preserve"> WG</w:t>
      </w:r>
      <w:r w:rsidR="00E27588">
        <w:rPr>
          <w:rFonts w:ascii="Arial" w:hAnsi="Arial" w:cs="Arial" w:hint="eastAsia"/>
          <w:bCs/>
          <w:sz w:val="22"/>
          <w:szCs w:val="22"/>
          <w:lang w:eastAsia="zh-CN"/>
        </w:rPr>
        <w:t>1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2BBA" w:rsidRPr="00792BBA">
        <w:rPr>
          <w:rFonts w:ascii="Arial" w:hAnsi="Arial" w:cs="Arial" w:hint="eastAsia"/>
          <w:bCs/>
          <w:sz w:val="22"/>
          <w:szCs w:val="22"/>
        </w:rPr>
        <w:t>Non</w:t>
      </w:r>
      <w:r w:rsidR="00792BBA">
        <w:rPr>
          <w:rFonts w:ascii="Arial" w:hAnsi="Arial" w:cs="Arial" w:hint="eastAsia"/>
          <w:bCs/>
          <w:sz w:val="22"/>
          <w:szCs w:val="22"/>
        </w:rPr>
        <w:t>e</w:t>
      </w:r>
    </w:p>
    <w:bookmarkEnd w:id="8"/>
    <w:bookmarkEnd w:id="9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Pr="00792BBA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A3D7E">
        <w:rPr>
          <w:rFonts w:ascii="Arial" w:hAnsi="Arial" w:cs="Arial" w:hint="eastAsia"/>
          <w:bCs/>
          <w:sz w:val="22"/>
          <w:szCs w:val="22"/>
          <w:lang w:eastAsia="zh-CN"/>
        </w:rPr>
        <w:t>Ming</w:t>
      </w:r>
      <w:r w:rsidR="00792BBA" w:rsidRPr="00792BBA">
        <w:rPr>
          <w:rFonts w:ascii="Arial" w:hAnsi="Arial" w:cs="Arial" w:hint="eastAsia"/>
          <w:bCs/>
          <w:sz w:val="22"/>
          <w:szCs w:val="22"/>
        </w:rPr>
        <w:t xml:space="preserve"> </w:t>
      </w:r>
      <w:r w:rsidR="00CA3D7E">
        <w:rPr>
          <w:rFonts w:ascii="Arial" w:hAnsi="Arial" w:cs="Arial" w:hint="eastAsia"/>
          <w:bCs/>
          <w:sz w:val="22"/>
          <w:szCs w:val="22"/>
          <w:lang w:eastAsia="zh-CN"/>
        </w:rPr>
        <w:t>Ai</w:t>
      </w:r>
    </w:p>
    <w:p w:rsidR="00B97703" w:rsidRPr="00792BBA" w:rsidRDefault="00B97703" w:rsidP="00792BBA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92BBA">
        <w:rPr>
          <w:rFonts w:ascii="Arial" w:hAnsi="Arial" w:cs="Arial"/>
          <w:bCs/>
          <w:sz w:val="22"/>
          <w:szCs w:val="22"/>
        </w:rPr>
        <w:tab/>
      </w:r>
      <w:hyperlink r:id="rId8" w:history="1">
        <w:r w:rsidR="00CA3D7E" w:rsidRPr="006D192A">
          <w:rPr>
            <w:rStyle w:val="af0"/>
            <w:rFonts w:ascii="Arial" w:hAnsi="Arial" w:cs="Arial" w:hint="eastAsia"/>
            <w:bCs/>
            <w:sz w:val="22"/>
            <w:szCs w:val="22"/>
            <w:lang w:eastAsia="zh-CN"/>
          </w:rPr>
          <w:t>aiming</w:t>
        </w:r>
        <w:r w:rsidR="00CA3D7E" w:rsidRPr="006D192A">
          <w:rPr>
            <w:rStyle w:val="af0"/>
            <w:rFonts w:ascii="Arial" w:hAnsi="Arial" w:cs="Arial" w:hint="eastAsia"/>
            <w:bCs/>
            <w:sz w:val="22"/>
            <w:szCs w:val="22"/>
          </w:rPr>
          <w:t>@catt.cn</w:t>
        </w:r>
      </w:hyperlink>
    </w:p>
    <w:p w:rsidR="00792BBA" w:rsidRPr="004E3939" w:rsidRDefault="00792BBA" w:rsidP="00CA3D7E">
      <w:pPr>
        <w:spacing w:after="60"/>
        <w:rPr>
          <w:rFonts w:ascii="Arial" w:hAnsi="Arial" w:cs="Arial"/>
          <w:b/>
          <w:bCs/>
          <w:sz w:val="22"/>
          <w:szCs w:val="22"/>
          <w:lang w:eastAsia="zh-CN"/>
        </w:rPr>
      </w:pPr>
    </w:p>
    <w:p w:rsidR="00B97703" w:rsidRPr="0025652A" w:rsidRDefault="00383545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:</w:t>
      </w:r>
      <w:r w:rsidRPr="0025652A">
        <w:rPr>
          <w:rFonts w:ascii="Arial" w:hAnsi="Arial" w:cs="Arial"/>
          <w:sz w:val="22"/>
          <w:szCs w:val="22"/>
        </w:rPr>
        <w:t>3GPP</w:t>
      </w:r>
      <w:proofErr w:type="gramEnd"/>
      <w:r w:rsidRPr="0025652A">
        <w:rPr>
          <w:rFonts w:ascii="Arial" w:hAnsi="Arial" w:cs="Arial"/>
          <w:sz w:val="22"/>
          <w:szCs w:val="22"/>
        </w:rPr>
        <w:t xml:space="preserve"> Liaisons Coordinator, </w:t>
      </w:r>
      <w:hyperlink r:id="rId9" w:history="1">
        <w:r w:rsidRPr="0025652A">
          <w:rPr>
            <w:rStyle w:val="af0"/>
            <w:rFonts w:ascii="Arial" w:hAnsi="Arial" w:cs="Arial"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92BBA" w:rsidRPr="00792BBA">
        <w:rPr>
          <w:rFonts w:ascii="Arial" w:hAnsi="Arial" w:cs="Arial" w:hint="eastAsia"/>
          <w:bCs/>
          <w:sz w:val="22"/>
          <w:szCs w:val="22"/>
        </w:rPr>
        <w:t>Non</w:t>
      </w:r>
      <w:r w:rsidR="00792BBA">
        <w:rPr>
          <w:rFonts w:ascii="Arial" w:hAnsi="Arial" w:cs="Arial" w:hint="eastAsia"/>
          <w:bCs/>
          <w:sz w:val="22"/>
          <w:szCs w:val="22"/>
        </w:rPr>
        <w:t>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C524BD" w:rsidRPr="00C524BD" w:rsidRDefault="007319DE" w:rsidP="000F6242">
      <w:pPr>
        <w:rPr>
          <w:rFonts w:ascii="Arial" w:eastAsiaTheme="minorEastAsia" w:hAnsi="Arial" w:cs="Arial"/>
          <w:color w:val="000000"/>
          <w:lang w:eastAsia="ja-JP"/>
        </w:rPr>
      </w:pPr>
      <w:r w:rsidRPr="00C524BD">
        <w:rPr>
          <w:rFonts w:ascii="Arial" w:eastAsiaTheme="minorEastAsia" w:hAnsi="Arial" w:cs="Arial"/>
          <w:color w:val="000000"/>
          <w:lang w:eastAsia="ja-JP"/>
        </w:rPr>
        <w:t xml:space="preserve">SA2 would like to thank CT1 for the LS </w:t>
      </w:r>
      <w:r w:rsidR="008060F1" w:rsidRPr="00C524BD">
        <w:rPr>
          <w:rFonts w:ascii="Arial" w:eastAsiaTheme="minorEastAsia" w:hAnsi="Arial" w:cs="Arial"/>
          <w:color w:val="000000"/>
          <w:lang w:eastAsia="ja-JP"/>
        </w:rPr>
        <w:t>S2-170727/C1-170379</w:t>
      </w:r>
      <w:r w:rsidR="00C524BD" w:rsidRPr="00C524BD">
        <w:rPr>
          <w:rFonts w:ascii="Arial" w:eastAsiaTheme="minorEastAsia" w:hAnsi="Arial" w:cs="Arial"/>
          <w:color w:val="000000"/>
          <w:lang w:eastAsia="zh-CN"/>
        </w:rPr>
        <w:t>.</w:t>
      </w:r>
      <w:r w:rsidR="00CA3D7E" w:rsidRPr="00C524BD">
        <w:rPr>
          <w:rFonts w:ascii="Arial" w:eastAsiaTheme="minorEastAsia" w:hAnsi="Arial" w:cs="Arial"/>
          <w:color w:val="000000"/>
          <w:lang w:eastAsia="ja-JP"/>
        </w:rPr>
        <w:t xml:space="preserve"> </w:t>
      </w:r>
      <w:r w:rsidR="00610167" w:rsidRPr="00C524BD">
        <w:rPr>
          <w:rFonts w:ascii="Arial" w:eastAsiaTheme="minorEastAsia" w:hAnsi="Arial" w:cs="Arial"/>
          <w:color w:val="000000"/>
          <w:lang w:eastAsia="ja-JP"/>
        </w:rPr>
        <w:t>on user service for UEs using power saving functions.</w:t>
      </w:r>
    </w:p>
    <w:p w:rsidR="00C524BD" w:rsidRPr="00C524BD" w:rsidRDefault="00C524BD" w:rsidP="00C524BD">
      <w:pPr>
        <w:rPr>
          <w:rFonts w:ascii="Arial" w:eastAsiaTheme="minorEastAsia" w:hAnsi="Arial" w:cs="Arial"/>
          <w:color w:val="000000"/>
          <w:lang w:eastAsia="ja-JP"/>
        </w:rPr>
      </w:pPr>
      <w:r w:rsidRPr="00C524BD">
        <w:rPr>
          <w:rFonts w:ascii="Arial" w:eastAsiaTheme="minorEastAsia" w:hAnsi="Arial" w:cs="Arial"/>
          <w:color w:val="000000"/>
          <w:lang w:eastAsia="ja-JP"/>
        </w:rPr>
        <w:t>SA2 discussed the ques</w:t>
      </w:r>
      <w:r w:rsidR="00B055EC">
        <w:rPr>
          <w:rFonts w:ascii="Arial" w:eastAsiaTheme="minorEastAsia" w:hAnsi="Arial" w:cs="Arial"/>
          <w:color w:val="000000"/>
          <w:lang w:eastAsia="ja-JP"/>
        </w:rPr>
        <w:t>tion from CT1 in their LS on</w:t>
      </w:r>
      <w:r w:rsidRPr="00C524BD">
        <w:rPr>
          <w:rFonts w:ascii="Arial" w:eastAsiaTheme="minorEastAsia" w:hAnsi="Arial" w:cs="Arial"/>
          <w:color w:val="000000"/>
          <w:lang w:eastAsia="ja-JP"/>
        </w:rPr>
        <w:t xml:space="preserve"> user service for UEs using power saving functions</w:t>
      </w:r>
      <w:r w:rsidRPr="00C524BD">
        <w:rPr>
          <w:rFonts w:ascii="Arial" w:eastAsiaTheme="minorEastAsia" w:hAnsi="Arial" w:cs="Arial"/>
          <w:noProof/>
          <w:color w:val="000000"/>
          <w:lang w:eastAsia="ja-JP"/>
        </w:rPr>
        <w:t xml:space="preserve"> and SA2 agreed the follo</w:t>
      </w:r>
      <w:r w:rsidRPr="00C524BD">
        <w:rPr>
          <w:rFonts w:ascii="Arial" w:eastAsiaTheme="minorEastAsia" w:hAnsi="Arial" w:cs="Arial"/>
          <w:noProof/>
          <w:color w:val="000000"/>
          <w:lang w:eastAsia="zh-CN"/>
        </w:rPr>
        <w:t>w</w:t>
      </w:r>
      <w:r w:rsidRPr="00C524BD">
        <w:rPr>
          <w:rFonts w:ascii="Arial" w:eastAsiaTheme="minorEastAsia" w:hAnsi="Arial" w:cs="Arial"/>
          <w:noProof/>
          <w:color w:val="000000"/>
          <w:lang w:eastAsia="ja-JP"/>
        </w:rPr>
        <w:t>ing answer:</w:t>
      </w:r>
    </w:p>
    <w:p w:rsidR="00C524BD" w:rsidRPr="00C524BD" w:rsidRDefault="00C524BD" w:rsidP="000F6242">
      <w:pPr>
        <w:rPr>
          <w:rFonts w:ascii="Arial" w:eastAsiaTheme="minorEastAsia" w:hAnsi="Arial" w:cs="Arial"/>
          <w:b/>
          <w:noProof/>
          <w:color w:val="000000"/>
          <w:lang w:eastAsia="zh-CN"/>
        </w:rPr>
      </w:pPr>
      <w:r w:rsidRPr="00C524BD">
        <w:rPr>
          <w:rFonts w:ascii="Arial" w:eastAsiaTheme="minorEastAsia" w:hAnsi="Arial" w:cs="Arial"/>
          <w:b/>
          <w:noProof/>
          <w:color w:val="000000"/>
          <w:u w:val="single"/>
          <w:lang w:eastAsia="ja-JP"/>
        </w:rPr>
        <w:t>CT1 question</w:t>
      </w:r>
      <w:r w:rsidRPr="00C524BD">
        <w:rPr>
          <w:rFonts w:ascii="Arial" w:eastAsiaTheme="minorEastAsia" w:hAnsi="Arial" w:cs="Arial"/>
          <w:b/>
          <w:noProof/>
          <w:color w:val="000000"/>
          <w:lang w:eastAsia="ja-JP"/>
        </w:rPr>
        <w:t>:</w:t>
      </w:r>
    </w:p>
    <w:p w:rsidR="008060F1" w:rsidRPr="00C524BD" w:rsidRDefault="008060F1" w:rsidP="00C524BD">
      <w:pPr>
        <w:ind w:leftChars="300" w:left="600"/>
        <w:rPr>
          <w:rFonts w:ascii="Arial" w:hAnsi="Arial" w:cs="Arial"/>
          <w:lang w:eastAsia="zh-CN"/>
        </w:rPr>
      </w:pPr>
      <w:r w:rsidRPr="00C524BD">
        <w:rPr>
          <w:rFonts w:ascii="Arial" w:hAnsi="Arial" w:cs="Arial"/>
          <w:lang w:eastAsia="zh-CN"/>
        </w:rPr>
        <w:t>W</w:t>
      </w:r>
      <w:r w:rsidRPr="00C524BD">
        <w:rPr>
          <w:rFonts w:ascii="Arial" w:hAnsi="Arial" w:cs="Arial"/>
        </w:rPr>
        <w:t xml:space="preserve">hether the enhancement to power saving functions for MBMS user service applies to UEs operating in </w:t>
      </w:r>
      <w:proofErr w:type="spellStart"/>
      <w:proofErr w:type="gramStart"/>
      <w:r w:rsidRPr="00C524BD">
        <w:rPr>
          <w:rFonts w:ascii="Arial" w:hAnsi="Arial" w:cs="Arial"/>
        </w:rPr>
        <w:t>Iu</w:t>
      </w:r>
      <w:proofErr w:type="spellEnd"/>
      <w:proofErr w:type="gramEnd"/>
      <w:r w:rsidRPr="00C524BD">
        <w:rPr>
          <w:rFonts w:ascii="Arial" w:hAnsi="Arial" w:cs="Arial"/>
        </w:rPr>
        <w:t xml:space="preserve"> mod</w:t>
      </w:r>
      <w:r w:rsidRPr="00C524BD">
        <w:rPr>
          <w:rFonts w:ascii="Arial" w:hAnsi="Arial" w:cs="Arial"/>
          <w:lang w:eastAsia="zh-CN"/>
        </w:rPr>
        <w:t>e or not</w:t>
      </w:r>
      <w:r w:rsidR="00C524BD" w:rsidRPr="00C524BD">
        <w:rPr>
          <w:rFonts w:ascii="Arial" w:hAnsi="Arial" w:cs="Arial"/>
          <w:lang w:eastAsia="zh-CN"/>
        </w:rPr>
        <w:t>?</w:t>
      </w:r>
    </w:p>
    <w:p w:rsidR="00C524BD" w:rsidRPr="00C524BD" w:rsidRDefault="00C524BD" w:rsidP="000F6242">
      <w:pPr>
        <w:rPr>
          <w:rFonts w:ascii="Arial" w:eastAsiaTheme="minorEastAsia" w:hAnsi="Arial" w:cs="Arial"/>
          <w:color w:val="000000"/>
          <w:lang w:eastAsia="zh-CN"/>
        </w:rPr>
      </w:pPr>
      <w:r w:rsidRPr="00C524BD">
        <w:rPr>
          <w:rFonts w:ascii="Arial" w:eastAsiaTheme="minorEastAsia" w:hAnsi="Arial" w:cs="Arial"/>
          <w:b/>
          <w:noProof/>
          <w:color w:val="000000"/>
          <w:u w:val="single"/>
          <w:lang w:eastAsia="ja-JP"/>
        </w:rPr>
        <w:t>SA2 answer</w:t>
      </w:r>
      <w:r w:rsidRPr="00C524BD">
        <w:rPr>
          <w:rFonts w:ascii="Arial" w:eastAsiaTheme="minorEastAsia" w:hAnsi="Arial" w:cs="Arial"/>
          <w:color w:val="000000"/>
          <w:lang w:eastAsia="ja-JP"/>
        </w:rPr>
        <w:t>:</w:t>
      </w:r>
    </w:p>
    <w:p w:rsidR="008060F1" w:rsidRPr="00C524BD" w:rsidRDefault="008060F1" w:rsidP="00C524BD">
      <w:pPr>
        <w:ind w:leftChars="300" w:left="600"/>
        <w:rPr>
          <w:rFonts w:ascii="Arial" w:hAnsi="Arial" w:cs="Arial"/>
          <w:lang w:eastAsia="zh-CN"/>
        </w:rPr>
      </w:pPr>
      <w:r w:rsidRPr="00C524BD">
        <w:rPr>
          <w:rFonts w:ascii="Arial" w:hAnsi="Arial" w:cs="Arial"/>
          <w:lang w:eastAsia="zh-CN"/>
        </w:rPr>
        <w:t xml:space="preserve">SA2 has not considered the </w:t>
      </w:r>
      <w:proofErr w:type="spellStart"/>
      <w:proofErr w:type="gramStart"/>
      <w:r w:rsidRPr="00C524BD">
        <w:rPr>
          <w:rFonts w:ascii="Arial" w:hAnsi="Arial" w:cs="Arial"/>
          <w:lang w:eastAsia="zh-CN"/>
        </w:rPr>
        <w:t>Iu</w:t>
      </w:r>
      <w:proofErr w:type="spellEnd"/>
      <w:proofErr w:type="gramEnd"/>
      <w:r w:rsidRPr="00C524BD">
        <w:rPr>
          <w:rFonts w:ascii="Arial" w:hAnsi="Arial" w:cs="Arial"/>
          <w:lang w:eastAsia="zh-CN"/>
        </w:rPr>
        <w:t xml:space="preserve"> mode when addressing the requirement to support MBMS service for </w:t>
      </w:r>
      <w:proofErr w:type="spellStart"/>
      <w:r w:rsidRPr="00C524BD">
        <w:rPr>
          <w:rFonts w:ascii="Arial" w:hAnsi="Arial" w:cs="Arial"/>
          <w:lang w:eastAsia="zh-CN"/>
        </w:rPr>
        <w:t>IoT</w:t>
      </w:r>
      <w:proofErr w:type="spellEnd"/>
      <w:r w:rsidRPr="00C524BD">
        <w:rPr>
          <w:rFonts w:ascii="Arial" w:hAnsi="Arial" w:cs="Arial"/>
          <w:lang w:eastAsia="zh-CN"/>
        </w:rPr>
        <w:t xml:space="preserve"> UEs. </w:t>
      </w:r>
    </w:p>
    <w:p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628DE">
        <w:rPr>
          <w:rFonts w:ascii="Arial" w:hAnsi="Arial" w:cs="Arial" w:hint="eastAsia"/>
          <w:b/>
          <w:lang w:eastAsia="zh-CN"/>
        </w:rPr>
        <w:t>CT1</w:t>
      </w:r>
      <w:r w:rsidR="00C524BD">
        <w:rPr>
          <w:rFonts w:ascii="Arial" w:hAnsi="Arial" w:cs="Arial" w:hint="eastAsia"/>
          <w:b/>
          <w:lang w:eastAsia="zh-CN"/>
        </w:rPr>
        <w:t>:</w:t>
      </w:r>
    </w:p>
    <w:p w:rsidR="00B97703" w:rsidRPr="00C524BD" w:rsidRDefault="00B97703" w:rsidP="0025652A">
      <w:pPr>
        <w:spacing w:after="120"/>
        <w:ind w:left="993" w:hanging="993"/>
        <w:rPr>
          <w:rFonts w:ascii="Arial" w:hAnsi="Arial" w:cs="Arial"/>
        </w:rPr>
      </w:pPr>
      <w:r w:rsidRPr="00C524BD">
        <w:rPr>
          <w:rFonts w:ascii="Arial" w:hAnsi="Arial" w:cs="Arial"/>
          <w:b/>
        </w:rPr>
        <w:t xml:space="preserve">ACTION: </w:t>
      </w:r>
      <w:r w:rsidRPr="00C524BD">
        <w:rPr>
          <w:rFonts w:ascii="Arial" w:hAnsi="Arial" w:cs="Arial"/>
          <w:b/>
          <w:color w:val="0070C0"/>
        </w:rPr>
        <w:tab/>
      </w:r>
      <w:r w:rsidR="001628DE" w:rsidRPr="00C524BD">
        <w:rPr>
          <w:rFonts w:ascii="Arial" w:hAnsi="Arial" w:cs="Arial"/>
          <w:lang w:eastAsia="zh-CN"/>
        </w:rPr>
        <w:t>SA2</w:t>
      </w:r>
      <w:r w:rsidR="0025652A" w:rsidRPr="00C524BD">
        <w:rPr>
          <w:rFonts w:ascii="Arial" w:hAnsi="Arial" w:cs="Arial"/>
        </w:rPr>
        <w:t xml:space="preserve"> kindly ask </w:t>
      </w:r>
      <w:r w:rsidR="001628DE" w:rsidRPr="00C524BD">
        <w:rPr>
          <w:rFonts w:ascii="Arial" w:hAnsi="Arial" w:cs="Arial"/>
          <w:lang w:eastAsia="zh-CN"/>
        </w:rPr>
        <w:t>CT1</w:t>
      </w:r>
      <w:r w:rsidR="0025652A" w:rsidRPr="00C524BD">
        <w:rPr>
          <w:rFonts w:ascii="Arial" w:hAnsi="Arial" w:cs="Arial"/>
        </w:rPr>
        <w:t xml:space="preserve"> to</w:t>
      </w:r>
      <w:r w:rsidR="001628DE" w:rsidRPr="00C524BD">
        <w:rPr>
          <w:rFonts w:ascii="Arial" w:hAnsi="Arial" w:cs="Arial"/>
          <w:lang w:eastAsia="zh-CN"/>
        </w:rPr>
        <w:t xml:space="preserve"> take </w:t>
      </w:r>
      <w:r w:rsidR="007E5F7A" w:rsidRPr="00C524BD">
        <w:rPr>
          <w:rFonts w:ascii="Arial" w:hAnsi="Arial" w:cs="Arial"/>
          <w:lang w:eastAsia="zh-CN"/>
        </w:rPr>
        <w:t>the above feedback into consideration.</w:t>
      </w:r>
      <w:r w:rsidR="0025652A" w:rsidRPr="00C524BD">
        <w:rPr>
          <w:rFonts w:ascii="Arial" w:hAnsi="Arial" w:cs="Arial"/>
        </w:rPr>
        <w:t xml:space="preserve"> 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1628DE">
        <w:rPr>
          <w:rFonts w:cs="Arial" w:hint="eastAsia"/>
          <w:szCs w:val="36"/>
          <w:lang w:eastAsia="zh-CN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1628DE">
        <w:rPr>
          <w:rFonts w:cs="Arial" w:hint="eastAsia"/>
          <w:bCs/>
          <w:szCs w:val="36"/>
          <w:lang w:eastAsia="zh-CN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A6E64" w:rsidRDefault="002A6E64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 xml:space="preserve">TSG </w:t>
      </w:r>
      <w:r w:rsidR="00DB2466">
        <w:rPr>
          <w:rFonts w:ascii="Arial" w:hAnsi="Arial" w:cs="Arial" w:hint="eastAsia"/>
          <w:bCs/>
          <w:lang w:eastAsia="zh-CN"/>
        </w:rPr>
        <w:t>SA</w:t>
      </w:r>
      <w:r w:rsidR="00DB2466">
        <w:rPr>
          <w:rFonts w:ascii="Arial" w:hAnsi="Arial" w:cs="Arial"/>
          <w:bCs/>
        </w:rPr>
        <w:t xml:space="preserve"> WG</w:t>
      </w:r>
      <w:r w:rsidR="00DB2466">
        <w:rPr>
          <w:rFonts w:ascii="Arial" w:hAnsi="Arial" w:cs="Arial" w:hint="eastAsia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1</w:t>
      </w:r>
      <w:r w:rsidR="00DB2466">
        <w:rPr>
          <w:rFonts w:ascii="Arial" w:hAnsi="Arial" w:cs="Arial" w:hint="eastAsia"/>
          <w:bCs/>
          <w:lang w:eastAsia="zh-CN"/>
        </w:rPr>
        <w:t>20</w:t>
      </w:r>
      <w:r>
        <w:rPr>
          <w:rFonts w:ascii="Arial" w:hAnsi="Arial" w:cs="Arial"/>
          <w:bCs/>
        </w:rPr>
        <w:tab/>
      </w:r>
      <w:r w:rsidR="00DB2466" w:rsidRPr="00DB2466">
        <w:rPr>
          <w:rFonts w:ascii="Arial" w:hAnsi="Arial" w:cs="Arial"/>
          <w:bCs/>
        </w:rPr>
        <w:t xml:space="preserve">27 - 31 Mar 2017    </w:t>
      </w:r>
      <w:r>
        <w:rPr>
          <w:rFonts w:ascii="Arial" w:hAnsi="Arial" w:cs="Arial"/>
          <w:bCs/>
        </w:rPr>
        <w:tab/>
      </w:r>
      <w:proofErr w:type="spellStart"/>
      <w:r w:rsidR="00DB2466" w:rsidRPr="00DB2466">
        <w:rPr>
          <w:rFonts w:ascii="Arial" w:hAnsi="Arial" w:cs="Arial"/>
          <w:bCs/>
        </w:rPr>
        <w:t>Busan</w:t>
      </w:r>
      <w:proofErr w:type="spellEnd"/>
      <w:r>
        <w:rPr>
          <w:rFonts w:ascii="Arial" w:hAnsi="Arial" w:cs="Arial"/>
          <w:bCs/>
        </w:rPr>
        <w:t xml:space="preserve">, </w:t>
      </w:r>
      <w:r w:rsidR="00DB2466">
        <w:rPr>
          <w:rFonts w:ascii="Arial" w:hAnsi="Arial" w:cs="Arial" w:hint="eastAsia"/>
          <w:bCs/>
          <w:lang w:eastAsia="zh-CN"/>
        </w:rPr>
        <w:t>Korea</w:t>
      </w:r>
    </w:p>
    <w:p w:rsidR="00DB2466" w:rsidRPr="009260C9" w:rsidRDefault="009260C9" w:rsidP="00DB24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TSG</w:t>
      </w:r>
      <w:r w:rsidR="00DB2466">
        <w:rPr>
          <w:rFonts w:ascii="Arial" w:hAnsi="Arial" w:cs="Arial"/>
          <w:bCs/>
        </w:rPr>
        <w:t xml:space="preserve"> </w:t>
      </w:r>
      <w:r w:rsidR="00DB2466">
        <w:rPr>
          <w:rFonts w:ascii="Arial" w:hAnsi="Arial" w:cs="Arial" w:hint="eastAsia"/>
          <w:bCs/>
          <w:lang w:eastAsia="zh-CN"/>
        </w:rPr>
        <w:t>SA</w:t>
      </w:r>
      <w:r w:rsidR="00DB2466">
        <w:rPr>
          <w:rFonts w:ascii="Arial" w:hAnsi="Arial" w:cs="Arial"/>
          <w:bCs/>
        </w:rPr>
        <w:t xml:space="preserve"> WG</w:t>
      </w:r>
      <w:r w:rsidR="00DB2466">
        <w:rPr>
          <w:rFonts w:ascii="Arial" w:hAnsi="Arial" w:cs="Arial" w:hint="eastAsia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1</w:t>
      </w:r>
      <w:r w:rsidR="00DB2466">
        <w:rPr>
          <w:rFonts w:ascii="Arial" w:hAnsi="Arial" w:cs="Arial" w:hint="eastAsia"/>
          <w:bCs/>
          <w:lang w:eastAsia="zh-CN"/>
        </w:rPr>
        <w:t>21</w:t>
      </w:r>
      <w:r>
        <w:rPr>
          <w:rFonts w:ascii="Arial" w:hAnsi="Arial" w:cs="Arial"/>
          <w:bCs/>
        </w:rPr>
        <w:tab/>
      </w:r>
      <w:r w:rsidR="00DB2466" w:rsidRPr="00DB2466">
        <w:rPr>
          <w:rFonts w:ascii="Arial" w:hAnsi="Arial" w:cs="Arial"/>
          <w:bCs/>
        </w:rPr>
        <w:t>15 - 19 May 2017</w:t>
      </w:r>
      <w:r>
        <w:rPr>
          <w:rFonts w:ascii="Arial" w:hAnsi="Arial" w:cs="Arial"/>
          <w:bCs/>
        </w:rPr>
        <w:tab/>
      </w:r>
      <w:r w:rsidR="00DB2466">
        <w:rPr>
          <w:rFonts w:ascii="Arial" w:hAnsi="Arial" w:cs="Arial" w:hint="eastAsia"/>
          <w:bCs/>
          <w:lang w:eastAsia="zh-CN"/>
        </w:rPr>
        <w:t>Hangzhou, CN</w:t>
      </w:r>
    </w:p>
    <w:sectPr w:rsidR="00DB2466" w:rsidRPr="009260C9" w:rsidSect="00C54EF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7DE6" w:rsidRDefault="005B7DE6">
      <w:pPr>
        <w:spacing w:after="0"/>
      </w:pPr>
      <w:r>
        <w:separator/>
      </w:r>
    </w:p>
  </w:endnote>
  <w:endnote w:type="continuationSeparator" w:id="0">
    <w:p w:rsidR="005B7DE6" w:rsidRDefault="005B7DE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27B" w:rsidRDefault="001A427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27B" w:rsidRDefault="001A427B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27B" w:rsidRDefault="001A427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7DE6" w:rsidRDefault="005B7DE6">
      <w:pPr>
        <w:spacing w:after="0"/>
      </w:pPr>
      <w:r>
        <w:separator/>
      </w:r>
    </w:p>
  </w:footnote>
  <w:footnote w:type="continuationSeparator" w:id="0">
    <w:p w:rsidR="005B7DE6" w:rsidRDefault="005B7DE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27B" w:rsidRDefault="001A427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27B" w:rsidRDefault="001A427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27B" w:rsidRDefault="001A427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C518A79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E3939"/>
    <w:rsid w:val="00017F23"/>
    <w:rsid w:val="000352E6"/>
    <w:rsid w:val="00051097"/>
    <w:rsid w:val="00052481"/>
    <w:rsid w:val="000F225E"/>
    <w:rsid w:val="000F6242"/>
    <w:rsid w:val="000F7DA9"/>
    <w:rsid w:val="00116526"/>
    <w:rsid w:val="001628DE"/>
    <w:rsid w:val="001A427B"/>
    <w:rsid w:val="001B63B4"/>
    <w:rsid w:val="00244B21"/>
    <w:rsid w:val="00252ABD"/>
    <w:rsid w:val="0025450E"/>
    <w:rsid w:val="0025652A"/>
    <w:rsid w:val="002A6E64"/>
    <w:rsid w:val="002F1940"/>
    <w:rsid w:val="00300211"/>
    <w:rsid w:val="00336A55"/>
    <w:rsid w:val="00344CD0"/>
    <w:rsid w:val="00350B26"/>
    <w:rsid w:val="003558FC"/>
    <w:rsid w:val="00367649"/>
    <w:rsid w:val="00383545"/>
    <w:rsid w:val="003D6B17"/>
    <w:rsid w:val="00433500"/>
    <w:rsid w:val="00433F71"/>
    <w:rsid w:val="0046511B"/>
    <w:rsid w:val="00467F13"/>
    <w:rsid w:val="004E3939"/>
    <w:rsid w:val="005B7DE6"/>
    <w:rsid w:val="00610167"/>
    <w:rsid w:val="0062790C"/>
    <w:rsid w:val="006E129B"/>
    <w:rsid w:val="00717A41"/>
    <w:rsid w:val="007319DE"/>
    <w:rsid w:val="007531DC"/>
    <w:rsid w:val="00753F87"/>
    <w:rsid w:val="00770315"/>
    <w:rsid w:val="00770A3C"/>
    <w:rsid w:val="00792BBA"/>
    <w:rsid w:val="007D0284"/>
    <w:rsid w:val="007E51FC"/>
    <w:rsid w:val="007E5F7A"/>
    <w:rsid w:val="007F4F92"/>
    <w:rsid w:val="00800891"/>
    <w:rsid w:val="008060F1"/>
    <w:rsid w:val="00834807"/>
    <w:rsid w:val="008D772F"/>
    <w:rsid w:val="009016FE"/>
    <w:rsid w:val="009165B5"/>
    <w:rsid w:val="009260C9"/>
    <w:rsid w:val="00935467"/>
    <w:rsid w:val="00953FDF"/>
    <w:rsid w:val="00966940"/>
    <w:rsid w:val="00985F7D"/>
    <w:rsid w:val="0099764C"/>
    <w:rsid w:val="009E4EF0"/>
    <w:rsid w:val="00A01538"/>
    <w:rsid w:val="00A17EBD"/>
    <w:rsid w:val="00A8129E"/>
    <w:rsid w:val="00A92389"/>
    <w:rsid w:val="00AA39C1"/>
    <w:rsid w:val="00AE54EE"/>
    <w:rsid w:val="00B055EC"/>
    <w:rsid w:val="00B97703"/>
    <w:rsid w:val="00C42CB7"/>
    <w:rsid w:val="00C524BD"/>
    <w:rsid w:val="00C54BC8"/>
    <w:rsid w:val="00C54EF9"/>
    <w:rsid w:val="00C62042"/>
    <w:rsid w:val="00C82985"/>
    <w:rsid w:val="00C914A2"/>
    <w:rsid w:val="00CA3D7E"/>
    <w:rsid w:val="00CA4F46"/>
    <w:rsid w:val="00CD5FD7"/>
    <w:rsid w:val="00D00449"/>
    <w:rsid w:val="00D44A56"/>
    <w:rsid w:val="00DB2466"/>
    <w:rsid w:val="00E27588"/>
    <w:rsid w:val="00E70734"/>
    <w:rsid w:val="00EC7F43"/>
    <w:rsid w:val="00F10474"/>
    <w:rsid w:val="00F32239"/>
    <w:rsid w:val="00F40B8A"/>
    <w:rsid w:val="00FD1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23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H1,h1"/>
    <w:next w:val="a"/>
    <w:qFormat/>
    <w:rsid w:val="00F3223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"/>
    <w:basedOn w:val="1"/>
    <w:next w:val="a"/>
    <w:qFormat/>
    <w:rsid w:val="00F3223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F32239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F32239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F32239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32239"/>
    <w:pPr>
      <w:outlineLvl w:val="5"/>
    </w:pPr>
  </w:style>
  <w:style w:type="paragraph" w:styleId="7">
    <w:name w:val="heading 7"/>
    <w:basedOn w:val="H6"/>
    <w:next w:val="a"/>
    <w:qFormat/>
    <w:rsid w:val="00F32239"/>
    <w:pPr>
      <w:outlineLvl w:val="6"/>
    </w:pPr>
  </w:style>
  <w:style w:type="paragraph" w:styleId="8">
    <w:name w:val="heading 8"/>
    <w:basedOn w:val="1"/>
    <w:next w:val="a"/>
    <w:qFormat/>
    <w:rsid w:val="00F3223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3223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F3223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a4">
    <w:name w:val="footer"/>
    <w:basedOn w:val="a3"/>
    <w:semiHidden/>
    <w:rsid w:val="00F32239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C54EF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C54EF9"/>
  </w:style>
  <w:style w:type="paragraph" w:customStyle="1" w:styleId="B1">
    <w:name w:val="B1"/>
    <w:basedOn w:val="a7"/>
    <w:rsid w:val="00F32239"/>
  </w:style>
  <w:style w:type="paragraph" w:customStyle="1" w:styleId="00BodyText">
    <w:name w:val="00 BodyText"/>
    <w:basedOn w:val="a"/>
    <w:rsid w:val="00C54EF9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C54EF9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rsid w:val="00C54EF9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sid w:val="00C54EF9"/>
    <w:rPr>
      <w:sz w:val="16"/>
    </w:rPr>
  </w:style>
  <w:style w:type="paragraph" w:customStyle="1" w:styleId="DECISION">
    <w:name w:val="DECISION"/>
    <w:basedOn w:val="a"/>
    <w:rsid w:val="00C54EF9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C54EF9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54EF9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54EF9"/>
    <w:pPr>
      <w:numPr>
        <w:numId w:val="0"/>
      </w:numPr>
      <w:tabs>
        <w:tab w:val="num" w:pos="0"/>
        <w:tab w:val="num" w:pos="1125"/>
      </w:tabs>
      <w:ind w:left="1728" w:hanging="288"/>
    </w:pPr>
    <w:rPr>
      <w:color w:val="FF0000"/>
    </w:rPr>
  </w:style>
  <w:style w:type="paragraph" w:styleId="aa">
    <w:name w:val="Body Text"/>
    <w:basedOn w:val="a"/>
    <w:semiHidden/>
    <w:rsid w:val="00C54EF9"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80">
    <w:name w:val="toc 8"/>
    <w:basedOn w:val="10"/>
    <w:semiHidden/>
    <w:rsid w:val="00F32239"/>
    <w:pPr>
      <w:spacing w:before="180"/>
      <w:ind w:left="2693" w:hanging="2693"/>
    </w:pPr>
    <w:rPr>
      <w:b/>
    </w:rPr>
  </w:style>
  <w:style w:type="paragraph" w:styleId="10">
    <w:name w:val="toc 1"/>
    <w:semiHidden/>
    <w:rsid w:val="00F322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F3223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F32239"/>
    <w:pPr>
      <w:ind w:left="1701" w:hanging="1701"/>
    </w:pPr>
  </w:style>
  <w:style w:type="paragraph" w:styleId="40">
    <w:name w:val="toc 4"/>
    <w:basedOn w:val="30"/>
    <w:semiHidden/>
    <w:rsid w:val="00F32239"/>
    <w:pPr>
      <w:ind w:left="1418" w:hanging="1418"/>
    </w:pPr>
  </w:style>
  <w:style w:type="paragraph" w:styleId="30">
    <w:name w:val="toc 3"/>
    <w:basedOn w:val="21"/>
    <w:semiHidden/>
    <w:rsid w:val="00F32239"/>
    <w:pPr>
      <w:ind w:left="1134" w:hanging="1134"/>
    </w:pPr>
  </w:style>
  <w:style w:type="paragraph" w:styleId="21">
    <w:name w:val="toc 2"/>
    <w:basedOn w:val="10"/>
    <w:semiHidden/>
    <w:rsid w:val="00F322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32239"/>
    <w:pPr>
      <w:ind w:left="284"/>
    </w:pPr>
  </w:style>
  <w:style w:type="paragraph" w:styleId="11">
    <w:name w:val="index 1"/>
    <w:basedOn w:val="a"/>
    <w:semiHidden/>
    <w:rsid w:val="00F32239"/>
    <w:pPr>
      <w:keepLines/>
      <w:spacing w:after="0"/>
    </w:pPr>
  </w:style>
  <w:style w:type="paragraph" w:customStyle="1" w:styleId="ZH">
    <w:name w:val="ZH"/>
    <w:rsid w:val="00F3223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F32239"/>
    <w:pPr>
      <w:outlineLvl w:val="9"/>
    </w:pPr>
  </w:style>
  <w:style w:type="paragraph" w:styleId="23">
    <w:name w:val="List Number 2"/>
    <w:basedOn w:val="ac"/>
    <w:semiHidden/>
    <w:rsid w:val="00F32239"/>
    <w:pPr>
      <w:ind w:left="851"/>
    </w:pPr>
  </w:style>
  <w:style w:type="character" w:styleId="ad">
    <w:name w:val="footnote reference"/>
    <w:semiHidden/>
    <w:rsid w:val="00F32239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F32239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F32239"/>
    <w:rPr>
      <w:b/>
    </w:rPr>
  </w:style>
  <w:style w:type="paragraph" w:customStyle="1" w:styleId="TAC">
    <w:name w:val="TAC"/>
    <w:basedOn w:val="TAL"/>
    <w:rsid w:val="00F32239"/>
    <w:pPr>
      <w:jc w:val="center"/>
    </w:pPr>
  </w:style>
  <w:style w:type="paragraph" w:customStyle="1" w:styleId="TF">
    <w:name w:val="TF"/>
    <w:basedOn w:val="TH"/>
    <w:rsid w:val="00F32239"/>
    <w:pPr>
      <w:keepNext w:val="0"/>
      <w:spacing w:before="0" w:after="240"/>
    </w:pPr>
  </w:style>
  <w:style w:type="paragraph" w:customStyle="1" w:styleId="NO">
    <w:name w:val="NO"/>
    <w:basedOn w:val="a"/>
    <w:rsid w:val="00F32239"/>
    <w:pPr>
      <w:keepLines/>
      <w:ind w:left="1135" w:hanging="851"/>
    </w:pPr>
  </w:style>
  <w:style w:type="paragraph" w:styleId="90">
    <w:name w:val="toc 9"/>
    <w:basedOn w:val="80"/>
    <w:semiHidden/>
    <w:rsid w:val="00F32239"/>
    <w:pPr>
      <w:ind w:left="1418" w:hanging="1418"/>
    </w:pPr>
  </w:style>
  <w:style w:type="paragraph" w:customStyle="1" w:styleId="EX">
    <w:name w:val="EX"/>
    <w:basedOn w:val="a"/>
    <w:rsid w:val="00F32239"/>
    <w:pPr>
      <w:keepLines/>
      <w:ind w:left="1702" w:hanging="1418"/>
    </w:pPr>
  </w:style>
  <w:style w:type="paragraph" w:customStyle="1" w:styleId="FP">
    <w:name w:val="FP"/>
    <w:basedOn w:val="a"/>
    <w:rsid w:val="00F32239"/>
    <w:pPr>
      <w:spacing w:after="0"/>
    </w:pPr>
  </w:style>
  <w:style w:type="paragraph" w:customStyle="1" w:styleId="LD">
    <w:name w:val="LD"/>
    <w:rsid w:val="00F3223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F32239"/>
    <w:pPr>
      <w:spacing w:after="0"/>
    </w:pPr>
  </w:style>
  <w:style w:type="paragraph" w:customStyle="1" w:styleId="EW">
    <w:name w:val="EW"/>
    <w:basedOn w:val="EX"/>
    <w:rsid w:val="00F32239"/>
    <w:pPr>
      <w:spacing w:after="0"/>
    </w:pPr>
  </w:style>
  <w:style w:type="paragraph" w:styleId="60">
    <w:name w:val="toc 6"/>
    <w:basedOn w:val="50"/>
    <w:next w:val="a"/>
    <w:semiHidden/>
    <w:rsid w:val="00F32239"/>
    <w:pPr>
      <w:ind w:left="1985" w:hanging="1985"/>
    </w:pPr>
  </w:style>
  <w:style w:type="paragraph" w:styleId="70">
    <w:name w:val="toc 7"/>
    <w:basedOn w:val="60"/>
    <w:next w:val="a"/>
    <w:semiHidden/>
    <w:rsid w:val="00F32239"/>
    <w:pPr>
      <w:ind w:left="2268" w:hanging="2268"/>
    </w:pPr>
  </w:style>
  <w:style w:type="paragraph" w:styleId="24">
    <w:name w:val="List Bullet 2"/>
    <w:basedOn w:val="af"/>
    <w:semiHidden/>
    <w:rsid w:val="00F32239"/>
    <w:pPr>
      <w:ind w:left="851"/>
    </w:pPr>
  </w:style>
  <w:style w:type="paragraph" w:styleId="31">
    <w:name w:val="List Bullet 3"/>
    <w:basedOn w:val="24"/>
    <w:semiHidden/>
    <w:rsid w:val="00F32239"/>
    <w:pPr>
      <w:ind w:left="1135"/>
    </w:pPr>
  </w:style>
  <w:style w:type="paragraph" w:styleId="ac">
    <w:name w:val="List Number"/>
    <w:basedOn w:val="a7"/>
    <w:semiHidden/>
    <w:rsid w:val="00F32239"/>
  </w:style>
  <w:style w:type="paragraph" w:customStyle="1" w:styleId="EQ">
    <w:name w:val="EQ"/>
    <w:basedOn w:val="a"/>
    <w:next w:val="a"/>
    <w:rsid w:val="00F3223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3223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3223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3223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F32239"/>
    <w:pPr>
      <w:jc w:val="right"/>
    </w:pPr>
  </w:style>
  <w:style w:type="paragraph" w:customStyle="1" w:styleId="H6">
    <w:name w:val="H6"/>
    <w:basedOn w:val="5"/>
    <w:next w:val="a"/>
    <w:rsid w:val="00F3223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32239"/>
    <w:pPr>
      <w:ind w:left="851" w:hanging="851"/>
    </w:pPr>
  </w:style>
  <w:style w:type="paragraph" w:customStyle="1" w:styleId="TAL">
    <w:name w:val="TAL"/>
    <w:basedOn w:val="a"/>
    <w:rsid w:val="00F3223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3223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F3223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F3223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F3223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F32239"/>
    <w:pPr>
      <w:framePr w:wrap="notBeside" w:y="16161"/>
    </w:pPr>
  </w:style>
  <w:style w:type="character" w:customStyle="1" w:styleId="ZGSM">
    <w:name w:val="ZGSM"/>
    <w:rsid w:val="00F32239"/>
  </w:style>
  <w:style w:type="paragraph" w:styleId="25">
    <w:name w:val="List 2"/>
    <w:basedOn w:val="a7"/>
    <w:semiHidden/>
    <w:rsid w:val="00F32239"/>
    <w:pPr>
      <w:ind w:left="851"/>
    </w:pPr>
  </w:style>
  <w:style w:type="paragraph" w:customStyle="1" w:styleId="ZG">
    <w:name w:val="ZG"/>
    <w:rsid w:val="00F3223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semiHidden/>
    <w:rsid w:val="00F32239"/>
    <w:pPr>
      <w:ind w:left="1135"/>
    </w:pPr>
  </w:style>
  <w:style w:type="paragraph" w:styleId="41">
    <w:name w:val="List 4"/>
    <w:basedOn w:val="32"/>
    <w:semiHidden/>
    <w:rsid w:val="00F32239"/>
    <w:pPr>
      <w:ind w:left="1418"/>
    </w:pPr>
  </w:style>
  <w:style w:type="paragraph" w:styleId="51">
    <w:name w:val="List 5"/>
    <w:basedOn w:val="41"/>
    <w:semiHidden/>
    <w:rsid w:val="00F32239"/>
    <w:pPr>
      <w:ind w:left="1702"/>
    </w:pPr>
  </w:style>
  <w:style w:type="paragraph" w:customStyle="1" w:styleId="EditorsNote">
    <w:name w:val="Editor's Note"/>
    <w:basedOn w:val="NO"/>
    <w:rsid w:val="00F32239"/>
    <w:rPr>
      <w:color w:val="FF0000"/>
    </w:rPr>
  </w:style>
  <w:style w:type="paragraph" w:styleId="a7">
    <w:name w:val="List"/>
    <w:basedOn w:val="a"/>
    <w:semiHidden/>
    <w:rsid w:val="00F32239"/>
    <w:pPr>
      <w:ind w:left="568" w:hanging="284"/>
    </w:pPr>
  </w:style>
  <w:style w:type="paragraph" w:styleId="af">
    <w:name w:val="List Bullet"/>
    <w:basedOn w:val="a7"/>
    <w:semiHidden/>
    <w:rsid w:val="00F32239"/>
  </w:style>
  <w:style w:type="paragraph" w:styleId="42">
    <w:name w:val="List Bullet 4"/>
    <w:basedOn w:val="31"/>
    <w:semiHidden/>
    <w:rsid w:val="00F32239"/>
    <w:pPr>
      <w:ind w:left="1418"/>
    </w:pPr>
  </w:style>
  <w:style w:type="paragraph" w:styleId="52">
    <w:name w:val="List Bullet 5"/>
    <w:basedOn w:val="42"/>
    <w:semiHidden/>
    <w:rsid w:val="00F32239"/>
    <w:pPr>
      <w:ind w:left="1702"/>
    </w:pPr>
  </w:style>
  <w:style w:type="paragraph" w:customStyle="1" w:styleId="B2">
    <w:name w:val="B2"/>
    <w:basedOn w:val="25"/>
    <w:rsid w:val="00F32239"/>
  </w:style>
  <w:style w:type="paragraph" w:customStyle="1" w:styleId="B3">
    <w:name w:val="B3"/>
    <w:basedOn w:val="32"/>
    <w:rsid w:val="00F32239"/>
  </w:style>
  <w:style w:type="paragraph" w:customStyle="1" w:styleId="B4">
    <w:name w:val="B4"/>
    <w:basedOn w:val="41"/>
    <w:rsid w:val="00F32239"/>
  </w:style>
  <w:style w:type="paragraph" w:customStyle="1" w:styleId="B5">
    <w:name w:val="B5"/>
    <w:basedOn w:val="51"/>
    <w:rsid w:val="00F32239"/>
  </w:style>
  <w:style w:type="paragraph" w:customStyle="1" w:styleId="ZTD">
    <w:name w:val="ZTD"/>
    <w:basedOn w:val="ZB"/>
    <w:rsid w:val="00F32239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character" w:styleId="af1">
    <w:name w:val="FollowedHyperlink"/>
    <w:uiPriority w:val="99"/>
    <w:semiHidden/>
    <w:unhideWhenUsed/>
    <w:rsid w:val="00252ABD"/>
    <w:rPr>
      <w:color w:val="800080"/>
      <w:u w:val="single"/>
    </w:rPr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1628D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1628DE"/>
    <w:rPr>
      <w:rFonts w:ascii="Arial" w:hAnsi="Arial"/>
      <w:lang w:val="en-GB" w:eastAsia="en-US"/>
    </w:rPr>
  </w:style>
  <w:style w:type="character" w:customStyle="1" w:styleId="Char3">
    <w:name w:val="批注主题 Char"/>
    <w:basedOn w:val="Char0"/>
    <w:link w:val="af2"/>
    <w:rsid w:val="001628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iming@catt.cn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08B19D-97E8-4CEB-9C6F-6A14758C5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199</Words>
  <Characters>1138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1335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2097177</vt:i4>
      </vt:variant>
      <vt:variant>
        <vt:i4>0</vt:i4>
      </vt:variant>
      <vt:variant>
        <vt:i4>0</vt:i4>
      </vt:variant>
      <vt:variant>
        <vt:i4>5</vt:i4>
      </vt:variant>
      <vt:variant>
        <vt:lpwstr>mailto:kangyanchao@catt.cn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CATT-am-3</cp:lastModifiedBy>
  <cp:revision>5</cp:revision>
  <cp:lastPrinted>2002-04-23T01:10:00Z</cp:lastPrinted>
  <dcterms:created xsi:type="dcterms:W3CDTF">2017-02-15T14:09:00Z</dcterms:created>
  <dcterms:modified xsi:type="dcterms:W3CDTF">2017-02-15T14:39:00Z</dcterms:modified>
</cp:coreProperties>
</file>